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Blinn College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Bryn Behnke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902 College Avenue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Brenham, TX 77833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(979) 830-4043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(979 830-5232 Fax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sz w:val="26"/>
          <w:szCs w:val="26"/>
        </w:rPr>
        <w:t>bryn.behnke@blinn.edu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FF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Trinity Valley Community College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FF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Marc Robinson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FF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100 Cardinal Drive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FF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Athens, TX 75751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FF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(903) 675-6285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FF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(903) 675-6316 Fax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sz w:val="26"/>
          <w:szCs w:val="26"/>
        </w:rPr>
      </w:pPr>
      <w:r w:rsidRPr="002003CA">
        <w:rPr>
          <w:rFonts w:eastAsia="Times New Roman" w:cstheme="minorHAnsi"/>
          <w:sz w:val="26"/>
          <w:szCs w:val="26"/>
          <w:u w:val="single"/>
        </w:rPr>
        <w:t>mrobinson@tvcc.edu</w:t>
      </w:r>
    </w:p>
    <w:p w:rsidR="00C45359" w:rsidRPr="002003CA" w:rsidRDefault="00C45359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:rsidR="00CC3ABC" w:rsidRPr="002003CA" w:rsidRDefault="00CC3ABC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Northeast Texas Community College</w:t>
      </w:r>
    </w:p>
    <w:p w:rsidR="00CC3ABC" w:rsidRPr="002003CA" w:rsidRDefault="002003CA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Rene McCracken</w:t>
      </w:r>
    </w:p>
    <w:p w:rsidR="00CC3ABC" w:rsidRPr="002003CA" w:rsidRDefault="00CC3ABC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cstheme="minorHAnsi"/>
          <w:color w:val="202020"/>
          <w:sz w:val="26"/>
          <w:szCs w:val="26"/>
        </w:rPr>
        <w:t>P.O. Box 1307</w:t>
      </w:r>
      <w:r w:rsidRPr="002003CA">
        <w:rPr>
          <w:rFonts w:cstheme="minorHAnsi"/>
          <w:color w:val="202020"/>
          <w:sz w:val="26"/>
          <w:szCs w:val="26"/>
        </w:rPr>
        <w:br/>
        <w:t>Mt. Pleasant, TX 75456-1307</w:t>
      </w:r>
    </w:p>
    <w:p w:rsidR="00CC3ABC" w:rsidRPr="002003CA" w:rsidRDefault="00CC3ABC" w:rsidP="00C45359">
      <w:pPr>
        <w:spacing w:after="0" w:line="240" w:lineRule="auto"/>
        <w:rPr>
          <w:rStyle w:val="baec5a81-e4d6-4674-97f3-e9220f0136c1"/>
          <w:rFonts w:cstheme="minorHAnsi"/>
          <w:color w:val="202020"/>
          <w:sz w:val="26"/>
          <w:szCs w:val="26"/>
        </w:rPr>
      </w:pPr>
      <w:r w:rsidRPr="002003CA">
        <w:rPr>
          <w:rStyle w:val="baec5a81-e4d6-4674-97f3-e9220f0136c1"/>
          <w:rFonts w:cstheme="minorHAnsi"/>
          <w:color w:val="202020"/>
          <w:sz w:val="26"/>
          <w:szCs w:val="26"/>
        </w:rPr>
        <w:t>903-434-8177</w:t>
      </w:r>
    </w:p>
    <w:p w:rsidR="00CC3ABC" w:rsidRPr="002003CA" w:rsidRDefault="002003CA" w:rsidP="00C45359">
      <w:pPr>
        <w:spacing w:after="0" w:line="240" w:lineRule="auto"/>
        <w:rPr>
          <w:rFonts w:eastAsia="Times New Roman" w:cstheme="minorHAnsi"/>
          <w:sz w:val="26"/>
          <w:szCs w:val="26"/>
        </w:rPr>
      </w:pPr>
      <w:r w:rsidRPr="002003CA">
        <w:rPr>
          <w:rFonts w:eastAsia="Times New Roman" w:cstheme="minorHAnsi"/>
          <w:sz w:val="26"/>
          <w:szCs w:val="26"/>
        </w:rPr>
        <w:t>rmccracken@ntcc.edu</w:t>
      </w:r>
    </w:p>
    <w:p w:rsidR="002003CA" w:rsidRPr="002003CA" w:rsidRDefault="002003CA" w:rsidP="00C45359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:rsidR="00CC3ABC" w:rsidRPr="002003CA" w:rsidRDefault="002003CA" w:rsidP="00CC3ABC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 xml:space="preserve">Palo Alto College </w:t>
      </w:r>
    </w:p>
    <w:p w:rsidR="002003CA" w:rsidRPr="002003CA" w:rsidRDefault="002003CA" w:rsidP="00CC3ABC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Ty Chumbley</w:t>
      </w:r>
    </w:p>
    <w:p w:rsidR="002003CA" w:rsidRPr="002003CA" w:rsidRDefault="002003CA" w:rsidP="002003CA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 xml:space="preserve">1400 W. </w:t>
      </w:r>
      <w:proofErr w:type="spellStart"/>
      <w:r w:rsidRPr="002003CA">
        <w:rPr>
          <w:rFonts w:eastAsia="Times New Roman" w:cstheme="minorHAnsi"/>
          <w:color w:val="000000"/>
          <w:sz w:val="26"/>
          <w:szCs w:val="26"/>
        </w:rPr>
        <w:t>Villaret</w:t>
      </w:r>
      <w:proofErr w:type="spellEnd"/>
      <w:r w:rsidRPr="002003CA">
        <w:rPr>
          <w:rFonts w:eastAsia="Times New Roman" w:cstheme="minorHAnsi"/>
          <w:color w:val="000000"/>
          <w:sz w:val="26"/>
          <w:szCs w:val="26"/>
        </w:rPr>
        <w:t xml:space="preserve"> Blvd</w:t>
      </w:r>
    </w:p>
    <w:p w:rsidR="002003CA" w:rsidRPr="002003CA" w:rsidRDefault="002003CA" w:rsidP="002003CA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San Antonio, Texas 78224</w:t>
      </w:r>
    </w:p>
    <w:p w:rsidR="002003CA" w:rsidRPr="002003CA" w:rsidRDefault="002003CA" w:rsidP="002003CA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210-486-3074</w:t>
      </w:r>
    </w:p>
    <w:p w:rsidR="002003CA" w:rsidRPr="002003CA" w:rsidRDefault="002003CA" w:rsidP="002003CA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2003CA">
        <w:rPr>
          <w:rFonts w:eastAsia="Times New Roman" w:cstheme="minorHAnsi"/>
          <w:color w:val="000000"/>
          <w:sz w:val="26"/>
          <w:szCs w:val="26"/>
        </w:rPr>
        <w:t>tchumbley@alamo.edu</w:t>
      </w:r>
    </w:p>
    <w:p w:rsidR="002003CA" w:rsidRPr="002003CA" w:rsidRDefault="002003CA" w:rsidP="002003CA">
      <w:pPr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:rsidR="002003CA" w:rsidRPr="002003CA" w:rsidRDefault="002003CA" w:rsidP="002003CA">
      <w:pPr>
        <w:spacing w:after="0" w:line="240" w:lineRule="auto"/>
        <w:rPr>
          <w:rFonts w:cstheme="minorHAnsi"/>
          <w:sz w:val="26"/>
          <w:szCs w:val="26"/>
        </w:rPr>
      </w:pPr>
      <w:r w:rsidRPr="002003CA">
        <w:rPr>
          <w:rFonts w:cstheme="minorHAnsi"/>
          <w:sz w:val="26"/>
          <w:szCs w:val="26"/>
        </w:rPr>
        <w:t>Weatherford College</w:t>
      </w:r>
    </w:p>
    <w:p w:rsidR="002003CA" w:rsidRPr="002003CA" w:rsidRDefault="002003CA" w:rsidP="002003CA">
      <w:pPr>
        <w:spacing w:after="0" w:line="240" w:lineRule="auto"/>
        <w:rPr>
          <w:rFonts w:cstheme="minorHAnsi"/>
          <w:sz w:val="26"/>
          <w:szCs w:val="26"/>
        </w:rPr>
      </w:pPr>
      <w:r w:rsidRPr="002003CA">
        <w:rPr>
          <w:rFonts w:cstheme="minorHAnsi"/>
          <w:sz w:val="26"/>
          <w:szCs w:val="26"/>
        </w:rPr>
        <w:t>Vance Christie</w:t>
      </w:r>
    </w:p>
    <w:p w:rsidR="002003CA" w:rsidRPr="002003CA" w:rsidRDefault="002003CA" w:rsidP="002003CA">
      <w:pPr>
        <w:spacing w:after="0" w:line="240" w:lineRule="auto"/>
        <w:rPr>
          <w:rFonts w:cstheme="minorHAnsi"/>
          <w:sz w:val="26"/>
          <w:szCs w:val="26"/>
        </w:rPr>
      </w:pPr>
      <w:r w:rsidRPr="002003CA">
        <w:rPr>
          <w:rFonts w:cstheme="minorHAnsi"/>
          <w:sz w:val="26"/>
          <w:szCs w:val="26"/>
        </w:rPr>
        <w:t>225 College Park Drive</w:t>
      </w:r>
    </w:p>
    <w:p w:rsidR="002003CA" w:rsidRDefault="002003CA" w:rsidP="002003CA">
      <w:pPr>
        <w:spacing w:after="0" w:line="240" w:lineRule="auto"/>
        <w:rPr>
          <w:rFonts w:cstheme="minorHAnsi"/>
          <w:sz w:val="26"/>
          <w:szCs w:val="26"/>
        </w:rPr>
      </w:pPr>
      <w:r w:rsidRPr="002003CA">
        <w:rPr>
          <w:rFonts w:cstheme="minorHAnsi"/>
          <w:sz w:val="26"/>
          <w:szCs w:val="26"/>
        </w:rPr>
        <w:t>Weatherford, TX 76086</w:t>
      </w:r>
    </w:p>
    <w:p w:rsidR="002003CA" w:rsidRPr="002003CA" w:rsidRDefault="002003CA" w:rsidP="002003CA">
      <w:pPr>
        <w:spacing w:after="0" w:line="240" w:lineRule="auto"/>
        <w:rPr>
          <w:rFonts w:cstheme="minorHAnsi"/>
          <w:sz w:val="26"/>
          <w:szCs w:val="26"/>
        </w:rPr>
      </w:pPr>
      <w:r w:rsidRPr="002003CA">
        <w:rPr>
          <w:rFonts w:cstheme="minorHAnsi"/>
          <w:sz w:val="26"/>
          <w:szCs w:val="26"/>
        </w:rPr>
        <w:t>817-598-6280</w:t>
      </w:r>
    </w:p>
    <w:p w:rsidR="00C45359" w:rsidRPr="002003CA" w:rsidRDefault="002003CA" w:rsidP="002003CA">
      <w:pPr>
        <w:spacing w:after="0" w:line="240" w:lineRule="auto"/>
        <w:rPr>
          <w:rFonts w:cstheme="minorHAnsi"/>
          <w:sz w:val="26"/>
          <w:szCs w:val="26"/>
        </w:rPr>
      </w:pPr>
      <w:r w:rsidRPr="002003CA">
        <w:rPr>
          <w:rFonts w:cstheme="minorHAnsi"/>
          <w:sz w:val="26"/>
          <w:szCs w:val="26"/>
        </w:rPr>
        <w:t>vchristie@wc.edu</w:t>
      </w:r>
    </w:p>
    <w:sectPr w:rsidR="00C45359" w:rsidRPr="002003CA" w:rsidSect="00C45359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45" w:rsidRDefault="00283845" w:rsidP="00C45359">
      <w:pPr>
        <w:spacing w:after="0" w:line="240" w:lineRule="auto"/>
      </w:pPr>
      <w:r>
        <w:separator/>
      </w:r>
    </w:p>
  </w:endnote>
  <w:endnote w:type="continuationSeparator" w:id="0">
    <w:p w:rsidR="00283845" w:rsidRDefault="00283845" w:rsidP="00C4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45" w:rsidRDefault="00283845" w:rsidP="00C45359">
      <w:pPr>
        <w:spacing w:after="0" w:line="240" w:lineRule="auto"/>
      </w:pPr>
      <w:r>
        <w:separator/>
      </w:r>
    </w:p>
  </w:footnote>
  <w:footnote w:type="continuationSeparator" w:id="0">
    <w:p w:rsidR="00283845" w:rsidRDefault="00283845" w:rsidP="00C4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59" w:rsidRDefault="00C45359" w:rsidP="00C45359">
    <w:pPr>
      <w:pStyle w:val="Header"/>
      <w:jc w:val="center"/>
    </w:pPr>
    <w:r w:rsidRPr="004C4399">
      <w:rPr>
        <w:rFonts w:ascii="Eras Medium ITC" w:eastAsia="Times New Roman" w:hAnsi="Eras Medium ITC" w:cs="Arial"/>
        <w:bCs/>
        <w:i/>
        <w:iCs/>
        <w:color w:val="000000"/>
        <w:sz w:val="72"/>
        <w:szCs w:val="72"/>
      </w:rPr>
      <w:t>Current</w:t>
    </w:r>
    <w:r w:rsidRPr="004C4399">
      <w:rPr>
        <w:rFonts w:ascii="Eras Medium ITC" w:eastAsia="Times New Roman" w:hAnsi="Eras Medium ITC" w:cs="Arial"/>
        <w:bCs/>
        <w:i/>
        <w:iCs/>
        <w:color w:val="000000"/>
        <w:sz w:val="72"/>
        <w:szCs w:val="72"/>
      </w:rPr>
      <w:br/>
      <w:t>Membership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59"/>
    <w:rsid w:val="002003CA"/>
    <w:rsid w:val="00283845"/>
    <w:rsid w:val="0039130A"/>
    <w:rsid w:val="003F4DBD"/>
    <w:rsid w:val="0080024B"/>
    <w:rsid w:val="00C45359"/>
    <w:rsid w:val="00C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253B"/>
  <w15:docId w15:val="{0029DC3B-C9E7-4284-A822-20012D74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59"/>
  </w:style>
  <w:style w:type="paragraph" w:styleId="Footer">
    <w:name w:val="footer"/>
    <w:basedOn w:val="Normal"/>
    <w:link w:val="FooterChar"/>
    <w:uiPriority w:val="99"/>
    <w:unhideWhenUsed/>
    <w:rsid w:val="00C45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59"/>
  </w:style>
  <w:style w:type="character" w:styleId="Hyperlink">
    <w:name w:val="Hyperlink"/>
    <w:basedOn w:val="DefaultParagraphFont"/>
    <w:uiPriority w:val="99"/>
    <w:unhideWhenUsed/>
    <w:rsid w:val="00C45359"/>
    <w:rPr>
      <w:color w:val="0066CC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C4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Behnke</dc:creator>
  <cp:lastModifiedBy>Bryn Behnke</cp:lastModifiedBy>
  <cp:revision>3</cp:revision>
  <dcterms:created xsi:type="dcterms:W3CDTF">2014-01-31T16:45:00Z</dcterms:created>
  <dcterms:modified xsi:type="dcterms:W3CDTF">2020-04-09T17:28:00Z</dcterms:modified>
</cp:coreProperties>
</file>